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7F3" w:rsidRPr="0005558D" w:rsidRDefault="00E927F3" w:rsidP="0005558D">
      <w:pPr>
        <w:ind w:right="-1"/>
        <w:rPr>
          <w:sz w:val="28"/>
          <w:szCs w:val="28"/>
          <w:lang w:val="uk-UA"/>
        </w:rPr>
      </w:pPr>
      <w:r w:rsidRPr="0005558D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4ECBA43C" wp14:editId="75686F9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27F3" w:rsidRPr="0005558D" w:rsidRDefault="00E927F3" w:rsidP="0005558D">
      <w:pPr>
        <w:pStyle w:val="2"/>
        <w:ind w:right="-1"/>
        <w:rPr>
          <w:lang w:val="uk-UA"/>
        </w:rPr>
      </w:pPr>
      <w:r w:rsidRPr="0005558D">
        <w:rPr>
          <w:lang w:val="uk-UA"/>
        </w:rPr>
        <w:t>РЕШЕТИЛІВСЬКА МІСЬКА РАДА</w:t>
      </w:r>
    </w:p>
    <w:p w:rsidR="00E927F3" w:rsidRPr="0005558D" w:rsidRDefault="00E927F3" w:rsidP="0005558D">
      <w:pPr>
        <w:ind w:right="-1"/>
        <w:jc w:val="center"/>
        <w:rPr>
          <w:sz w:val="28"/>
          <w:szCs w:val="28"/>
          <w:lang w:val="uk-UA"/>
        </w:rPr>
      </w:pPr>
      <w:r w:rsidRPr="0005558D">
        <w:rPr>
          <w:b/>
          <w:bCs/>
          <w:sz w:val="28"/>
          <w:szCs w:val="28"/>
          <w:lang w:val="uk-UA"/>
        </w:rPr>
        <w:t>ПОЛТАВСЬКОЇ ОБЛАСТІ</w:t>
      </w:r>
    </w:p>
    <w:p w:rsidR="00E927F3" w:rsidRPr="0005558D" w:rsidRDefault="00E927F3" w:rsidP="0005558D">
      <w:pPr>
        <w:ind w:right="-1"/>
        <w:jc w:val="center"/>
        <w:rPr>
          <w:sz w:val="28"/>
          <w:szCs w:val="28"/>
          <w:lang w:val="uk-UA"/>
        </w:rPr>
      </w:pPr>
      <w:r w:rsidRPr="0005558D">
        <w:rPr>
          <w:b/>
          <w:bCs/>
          <w:sz w:val="28"/>
          <w:szCs w:val="28"/>
          <w:lang w:val="uk-UA"/>
        </w:rPr>
        <w:t>(шістдесят дев’ята сесія восьмого скликання)</w:t>
      </w:r>
    </w:p>
    <w:p w:rsidR="00E927F3" w:rsidRPr="0005558D" w:rsidRDefault="00E927F3" w:rsidP="0005558D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927F3" w:rsidRPr="0005558D" w:rsidRDefault="00E927F3" w:rsidP="0005558D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05558D">
        <w:rPr>
          <w:b/>
          <w:bCs/>
          <w:lang w:val="uk-UA"/>
        </w:rPr>
        <w:t>РІШЕННЯ</w:t>
      </w:r>
    </w:p>
    <w:p w:rsidR="00E927F3" w:rsidRPr="0005558D" w:rsidRDefault="00E927F3" w:rsidP="0005558D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927F3" w:rsidRPr="0005558D" w:rsidRDefault="00E927F3" w:rsidP="0005558D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5558D">
        <w:rPr>
          <w:bCs/>
          <w:lang w:val="uk-UA"/>
        </w:rPr>
        <w:t>10 липня 2026 року</w:t>
      </w:r>
      <w:r w:rsidRPr="0005558D">
        <w:rPr>
          <w:bCs/>
          <w:lang w:val="uk-UA"/>
        </w:rPr>
        <w:tab/>
        <w:t>м. Решетилівка</w:t>
      </w:r>
      <w:r w:rsidRPr="0005558D">
        <w:rPr>
          <w:bCs/>
          <w:lang w:val="uk-UA"/>
        </w:rPr>
        <w:tab/>
        <w:t>№ _____-69-VIIІ</w:t>
      </w:r>
    </w:p>
    <w:p w:rsidR="00E927F3" w:rsidRPr="0005558D" w:rsidRDefault="00E927F3" w:rsidP="0005558D">
      <w:pPr>
        <w:pStyle w:val="isselectedend"/>
        <w:spacing w:before="0" w:beforeAutospacing="0" w:after="0" w:afterAutospacing="0"/>
        <w:jc w:val="both"/>
        <w:rPr>
          <w:sz w:val="28"/>
          <w:szCs w:val="28"/>
          <w:lang w:eastAsia="zh-CN"/>
        </w:rPr>
      </w:pPr>
    </w:p>
    <w:p w:rsidR="003220C0" w:rsidRPr="0005558D" w:rsidRDefault="00E927F3" w:rsidP="0005558D">
      <w:pPr>
        <w:pStyle w:val="isselectedend"/>
        <w:spacing w:before="0" w:beforeAutospacing="0" w:after="0" w:afterAutospacing="0"/>
        <w:ind w:right="5527"/>
        <w:jc w:val="both"/>
        <w:rPr>
          <w:bCs/>
          <w:sz w:val="28"/>
          <w:szCs w:val="28"/>
        </w:rPr>
      </w:pPr>
      <w:r w:rsidRPr="0005558D">
        <w:rPr>
          <w:bCs/>
          <w:sz w:val="28"/>
          <w:szCs w:val="28"/>
        </w:rPr>
        <w:t>Про внесення змін до рішен</w:t>
      </w:r>
      <w:r w:rsidRPr="0005558D">
        <w:rPr>
          <w:bCs/>
          <w:sz w:val="28"/>
          <w:szCs w:val="28"/>
        </w:rPr>
        <w:t>ня</w:t>
      </w:r>
      <w:r w:rsidRPr="0005558D">
        <w:rPr>
          <w:bCs/>
          <w:sz w:val="28"/>
          <w:szCs w:val="28"/>
        </w:rPr>
        <w:t xml:space="preserve"> Решетилівської міської ради</w:t>
      </w:r>
      <w:r w:rsidRPr="0005558D">
        <w:rPr>
          <w:bCs/>
          <w:sz w:val="28"/>
          <w:szCs w:val="28"/>
        </w:rPr>
        <w:t xml:space="preserve"> </w:t>
      </w:r>
      <w:r w:rsidRPr="0005558D">
        <w:rPr>
          <w:bCs/>
          <w:sz w:val="28"/>
          <w:szCs w:val="28"/>
        </w:rPr>
        <w:t>від 30.05.2025 № 2218-57-VIII</w:t>
      </w:r>
    </w:p>
    <w:p w:rsidR="00E927F3" w:rsidRPr="0005558D" w:rsidRDefault="00E927F3" w:rsidP="0005558D">
      <w:pPr>
        <w:pStyle w:val="isselectedend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3220C0" w:rsidRPr="0005558D" w:rsidRDefault="003220C0" w:rsidP="0005558D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5558D">
        <w:rPr>
          <w:sz w:val="28"/>
          <w:szCs w:val="28"/>
        </w:rPr>
        <w:t xml:space="preserve">Розглянувши </w:t>
      </w:r>
      <w:r w:rsidR="00E927F3" w:rsidRPr="0005558D">
        <w:rPr>
          <w:sz w:val="28"/>
          <w:szCs w:val="28"/>
        </w:rPr>
        <w:t>лист</w:t>
      </w:r>
      <w:r w:rsidRPr="0005558D">
        <w:rPr>
          <w:sz w:val="28"/>
          <w:szCs w:val="28"/>
        </w:rPr>
        <w:t xml:space="preserve"> АКЦІОНЕРНОГО ТОВАРИСТВА </w:t>
      </w:r>
      <w:r w:rsidR="00E927F3" w:rsidRPr="0005558D">
        <w:rPr>
          <w:bCs/>
          <w:sz w:val="28"/>
          <w:szCs w:val="28"/>
        </w:rPr>
        <w:t>„</w:t>
      </w:r>
      <w:r w:rsidRPr="0005558D">
        <w:rPr>
          <w:sz w:val="28"/>
          <w:szCs w:val="28"/>
        </w:rPr>
        <w:t>ПОЛТАВАОБЛЕНЕРГО</w:t>
      </w:r>
      <w:r w:rsidR="00E927F3" w:rsidRPr="0005558D">
        <w:rPr>
          <w:bCs/>
          <w:sz w:val="28"/>
          <w:szCs w:val="28"/>
        </w:rPr>
        <w:t>”</w:t>
      </w:r>
      <w:r w:rsidRPr="0005558D">
        <w:rPr>
          <w:sz w:val="28"/>
          <w:szCs w:val="28"/>
        </w:rPr>
        <w:t xml:space="preserve">, відомості про заявника та контактні дані: 36022, </w:t>
      </w:r>
      <w:r w:rsidR="00E927F3" w:rsidRPr="0005558D">
        <w:rPr>
          <w:sz w:val="28"/>
          <w:szCs w:val="28"/>
        </w:rPr>
        <w:t xml:space="preserve">Україна, </w:t>
      </w:r>
      <w:r w:rsidRPr="0005558D">
        <w:rPr>
          <w:sz w:val="28"/>
          <w:szCs w:val="28"/>
        </w:rPr>
        <w:t>Полтавська область, Полтавський р</w:t>
      </w:r>
      <w:r w:rsidR="00E927F3" w:rsidRPr="0005558D">
        <w:rPr>
          <w:sz w:val="28"/>
          <w:szCs w:val="28"/>
        </w:rPr>
        <w:t>айон</w:t>
      </w:r>
      <w:r w:rsidRPr="0005558D">
        <w:rPr>
          <w:sz w:val="28"/>
          <w:szCs w:val="28"/>
        </w:rPr>
        <w:t xml:space="preserve">, м. Полтава, вул. Старий Поділ, </w:t>
      </w:r>
      <w:r w:rsidR="00E927F3" w:rsidRPr="0005558D">
        <w:rPr>
          <w:sz w:val="28"/>
          <w:szCs w:val="28"/>
        </w:rPr>
        <w:t xml:space="preserve">буд. </w:t>
      </w:r>
      <w:r w:rsidRPr="0005558D">
        <w:rPr>
          <w:sz w:val="28"/>
          <w:szCs w:val="28"/>
        </w:rPr>
        <w:t>5</w:t>
      </w:r>
      <w:r w:rsidR="00E927F3" w:rsidRPr="0005558D">
        <w:rPr>
          <w:sz w:val="28"/>
          <w:szCs w:val="28"/>
        </w:rPr>
        <w:t>; телефон –</w:t>
      </w:r>
      <w:r w:rsidRPr="0005558D">
        <w:rPr>
          <w:sz w:val="28"/>
          <w:szCs w:val="28"/>
        </w:rPr>
        <w:t xml:space="preserve"> (0532)516-359, </w:t>
      </w:r>
      <w:r w:rsidR="00E927F3" w:rsidRPr="0005558D">
        <w:rPr>
          <w:sz w:val="28"/>
          <w:szCs w:val="28"/>
        </w:rPr>
        <w:t xml:space="preserve">516-300, </w:t>
      </w:r>
      <w:r w:rsidRPr="0005558D">
        <w:rPr>
          <w:sz w:val="28"/>
          <w:szCs w:val="28"/>
        </w:rPr>
        <w:t>щодо внесення змін до рішення Решетилівської міської ради восьмого скликання від 30 травня 2025 року</w:t>
      </w:r>
      <w:r w:rsidR="0005558D" w:rsidRPr="0005558D">
        <w:rPr>
          <w:sz w:val="28"/>
          <w:szCs w:val="28"/>
        </w:rPr>
        <w:br/>
      </w:r>
      <w:r w:rsidRPr="0005558D">
        <w:rPr>
          <w:sz w:val="28"/>
          <w:szCs w:val="28"/>
        </w:rPr>
        <w:t xml:space="preserve">№ 2218-57-VIII, </w:t>
      </w:r>
      <w:r w:rsidR="00E927F3" w:rsidRPr="0005558D">
        <w:rPr>
          <w:sz w:val="28"/>
          <w:szCs w:val="28"/>
        </w:rPr>
        <w:t>к</w:t>
      </w:r>
      <w:r w:rsidR="00E927F3" w:rsidRPr="0005558D">
        <w:rPr>
          <w:sz w:val="28"/>
          <w:szCs w:val="28"/>
        </w:rPr>
        <w:t xml:space="preserve">еруючись Земельним кодексом України, пунктом 34 частини першої статті 26 Закону України </w:t>
      </w:r>
      <w:r w:rsidR="00E927F3" w:rsidRPr="0005558D">
        <w:rPr>
          <w:sz w:val="28"/>
          <w:szCs w:val="28"/>
          <w:shd w:val="clear" w:color="auto" w:fill="FFFFFF"/>
        </w:rPr>
        <w:t>,,</w:t>
      </w:r>
      <w:r w:rsidR="00E927F3" w:rsidRPr="0005558D">
        <w:rPr>
          <w:sz w:val="28"/>
          <w:szCs w:val="28"/>
        </w:rPr>
        <w:t>Про місцеве самоврядування в Україні</w:t>
      </w:r>
      <w:r w:rsidR="00E927F3" w:rsidRPr="0005558D">
        <w:rPr>
          <w:sz w:val="28"/>
          <w:szCs w:val="28"/>
          <w:shd w:val="clear" w:color="auto" w:fill="FFFFFF"/>
        </w:rPr>
        <w:t>”</w:t>
      </w:r>
      <w:r w:rsidR="00E927F3" w:rsidRPr="0005558D">
        <w:rPr>
          <w:sz w:val="28"/>
          <w:szCs w:val="28"/>
        </w:rPr>
        <w:t xml:space="preserve">, законами України ,,Про </w:t>
      </w:r>
      <w:r w:rsidR="00E927F3" w:rsidRPr="0005558D">
        <w:rPr>
          <w:sz w:val="28"/>
          <w:szCs w:val="28"/>
        </w:rPr>
        <w:t>адміністративну процедуру</w:t>
      </w:r>
      <w:r w:rsidR="00E927F3" w:rsidRPr="0005558D">
        <w:rPr>
          <w:sz w:val="28"/>
          <w:szCs w:val="28"/>
        </w:rPr>
        <w:t>”</w:t>
      </w:r>
      <w:r w:rsidR="00E927F3" w:rsidRPr="0005558D">
        <w:rPr>
          <w:sz w:val="28"/>
          <w:szCs w:val="28"/>
        </w:rPr>
        <w:t xml:space="preserve">, </w:t>
      </w:r>
      <w:r w:rsidR="00E927F3" w:rsidRPr="0005558D">
        <w:rPr>
          <w:sz w:val="28"/>
          <w:szCs w:val="28"/>
        </w:rPr>
        <w:t>,,Про землеустрій”, ,,Про Державний земельний кадастр”, враховуючи висновки спільних постійних комісій міської ради</w:t>
      </w:r>
      <w:r w:rsidR="00E927F3" w:rsidRPr="0005558D">
        <w:rPr>
          <w:rFonts w:eastAsia="Calibri"/>
          <w:bCs/>
          <w:sz w:val="28"/>
          <w:szCs w:val="28"/>
          <w:lang w:eastAsia="ru-RU"/>
        </w:rPr>
        <w:t>,</w:t>
      </w:r>
      <w:r w:rsidR="00E927F3" w:rsidRPr="0005558D">
        <w:rPr>
          <w:sz w:val="28"/>
          <w:szCs w:val="28"/>
        </w:rPr>
        <w:t xml:space="preserve"> Решетилівська міська рада</w:t>
      </w:r>
    </w:p>
    <w:p w:rsidR="0065110C" w:rsidRPr="0005558D" w:rsidRDefault="0065110C" w:rsidP="0005558D">
      <w:pPr>
        <w:ind w:right="282"/>
        <w:jc w:val="both"/>
        <w:rPr>
          <w:sz w:val="28"/>
          <w:szCs w:val="28"/>
          <w:lang w:val="uk-UA"/>
        </w:rPr>
      </w:pPr>
      <w:r w:rsidRPr="0005558D">
        <w:rPr>
          <w:b/>
          <w:bCs/>
          <w:sz w:val="28"/>
          <w:szCs w:val="28"/>
          <w:lang w:val="uk-UA"/>
        </w:rPr>
        <w:t>ВИРІШИЛА:</w:t>
      </w:r>
    </w:p>
    <w:p w:rsidR="0065110C" w:rsidRPr="0005558D" w:rsidRDefault="0065110C" w:rsidP="0005558D">
      <w:pPr>
        <w:ind w:firstLine="567"/>
        <w:jc w:val="both"/>
        <w:rPr>
          <w:sz w:val="28"/>
          <w:szCs w:val="28"/>
          <w:lang w:val="uk-UA"/>
        </w:rPr>
      </w:pPr>
    </w:p>
    <w:p w:rsidR="00E927F3" w:rsidRPr="0005558D" w:rsidRDefault="003220C0" w:rsidP="0005558D">
      <w:pPr>
        <w:ind w:right="-1" w:firstLine="567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05558D">
        <w:rPr>
          <w:sz w:val="28"/>
          <w:szCs w:val="28"/>
          <w:lang w:val="uk-UA" w:eastAsia="uk-UA"/>
        </w:rPr>
        <w:t xml:space="preserve">1. </w:t>
      </w:r>
      <w:r w:rsidR="00E927F3" w:rsidRPr="0005558D">
        <w:rPr>
          <w:sz w:val="28"/>
          <w:szCs w:val="28"/>
          <w:lang w:val="uk-UA"/>
        </w:rPr>
        <w:t>Внести зміни до рішення Решетилівської міської ради восьмого скликання</w:t>
      </w:r>
      <w:r w:rsidR="00E927F3" w:rsidRPr="0005558D">
        <w:rPr>
          <w:bCs/>
          <w:sz w:val="28"/>
          <w:szCs w:val="28"/>
          <w:lang w:val="uk-UA"/>
        </w:rPr>
        <w:t xml:space="preserve"> від 30 травня 2025 року № 2218-57-VIIІ </w:t>
      </w:r>
      <w:proofErr w:type="spellStart"/>
      <w:r w:rsidR="00E927F3" w:rsidRPr="0005558D">
        <w:rPr>
          <w:bCs/>
          <w:sz w:val="28"/>
          <w:szCs w:val="28"/>
          <w:lang w:val="uk-UA"/>
        </w:rPr>
        <w:t>„</w:t>
      </w:r>
      <w:bookmarkStart w:id="1" w:name="__DdeLink__551_2663220956"/>
      <w:r w:rsidR="00E927F3" w:rsidRPr="0005558D">
        <w:rPr>
          <w:bCs/>
          <w:sz w:val="28"/>
          <w:szCs w:val="28"/>
          <w:lang w:val="uk-UA"/>
        </w:rPr>
        <w:t>Про</w:t>
      </w:r>
      <w:proofErr w:type="spellEnd"/>
      <w:r w:rsidR="00E927F3" w:rsidRPr="0005558D">
        <w:rPr>
          <w:bCs/>
          <w:sz w:val="28"/>
          <w:szCs w:val="28"/>
          <w:lang w:val="uk-UA"/>
        </w:rPr>
        <w:t xml:space="preserve"> </w:t>
      </w:r>
      <w:bookmarkEnd w:id="1"/>
      <w:r w:rsidR="00E927F3" w:rsidRPr="0005558D">
        <w:rPr>
          <w:bCs/>
          <w:sz w:val="28"/>
          <w:szCs w:val="28"/>
          <w:lang w:val="uk-UA"/>
        </w:rPr>
        <w:t xml:space="preserve">надання дозволу на виготовлення проектів землеустрою щодо відведення земельних ділянок на території Решетилівської міської територіальної громади” </w:t>
      </w:r>
      <w:r w:rsidR="00E927F3" w:rsidRPr="0005558D">
        <w:rPr>
          <w:sz w:val="28"/>
          <w:szCs w:val="28"/>
          <w:lang w:val="uk-UA"/>
        </w:rPr>
        <w:t>(п’ятдесят сьома позачергова сесія)</w:t>
      </w:r>
      <w:r w:rsidR="00E927F3" w:rsidRPr="0005558D">
        <w:rPr>
          <w:bCs/>
          <w:sz w:val="28"/>
          <w:szCs w:val="28"/>
          <w:lang w:val="uk-UA"/>
        </w:rPr>
        <w:t>, а саме:</w:t>
      </w:r>
    </w:p>
    <w:p w:rsidR="00E927F3" w:rsidRPr="0005558D" w:rsidRDefault="00E927F3" w:rsidP="0005558D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05558D">
        <w:rPr>
          <w:bCs/>
          <w:sz w:val="28"/>
          <w:szCs w:val="28"/>
          <w:lang w:val="uk-UA"/>
        </w:rPr>
        <w:t xml:space="preserve">1) у підпункті </w:t>
      </w:r>
      <w:r w:rsidRPr="0005558D">
        <w:rPr>
          <w:bCs/>
          <w:sz w:val="28"/>
          <w:szCs w:val="28"/>
          <w:lang w:val="uk-UA"/>
        </w:rPr>
        <w:t>3</w:t>
      </w:r>
      <w:r w:rsidRPr="0005558D">
        <w:rPr>
          <w:bCs/>
          <w:sz w:val="28"/>
          <w:szCs w:val="28"/>
          <w:lang w:val="uk-UA"/>
        </w:rPr>
        <w:t xml:space="preserve"> пункту </w:t>
      </w:r>
      <w:r w:rsidRPr="0005558D">
        <w:rPr>
          <w:bCs/>
          <w:sz w:val="28"/>
          <w:szCs w:val="28"/>
          <w:lang w:val="uk-UA"/>
        </w:rPr>
        <w:t>6</w:t>
      </w:r>
      <w:r w:rsidRPr="0005558D">
        <w:rPr>
          <w:bCs/>
          <w:sz w:val="28"/>
          <w:szCs w:val="28"/>
          <w:lang w:val="uk-UA"/>
        </w:rPr>
        <w:t xml:space="preserve"> слова та цифри ,,</w:t>
      </w:r>
      <w:r w:rsidRPr="0005558D">
        <w:rPr>
          <w:sz w:val="28"/>
          <w:szCs w:val="28"/>
          <w:lang w:val="uk-UA"/>
        </w:rPr>
        <w:t>площею 0,0024 га</w:t>
      </w:r>
      <w:r w:rsidRPr="0005558D">
        <w:rPr>
          <w:bCs/>
          <w:sz w:val="28"/>
          <w:szCs w:val="28"/>
          <w:lang w:val="uk-UA"/>
        </w:rPr>
        <w:t>” замінити на слова та цифри ,,</w:t>
      </w:r>
      <w:r w:rsidRPr="0005558D">
        <w:rPr>
          <w:sz w:val="28"/>
          <w:szCs w:val="28"/>
          <w:lang w:val="uk-UA"/>
        </w:rPr>
        <w:t>площею 0,0</w:t>
      </w:r>
      <w:r w:rsidRPr="0005558D">
        <w:rPr>
          <w:sz w:val="28"/>
          <w:szCs w:val="28"/>
          <w:lang w:val="uk-UA"/>
        </w:rPr>
        <w:t>135</w:t>
      </w:r>
      <w:r w:rsidRPr="0005558D">
        <w:rPr>
          <w:sz w:val="28"/>
          <w:szCs w:val="28"/>
          <w:lang w:val="uk-UA"/>
        </w:rPr>
        <w:t xml:space="preserve"> га</w:t>
      </w:r>
      <w:r w:rsidRPr="0005558D">
        <w:rPr>
          <w:bCs/>
          <w:sz w:val="28"/>
          <w:szCs w:val="28"/>
          <w:lang w:val="uk-UA"/>
        </w:rPr>
        <w:t>”;</w:t>
      </w:r>
    </w:p>
    <w:p w:rsidR="00E927F3" w:rsidRPr="0005558D" w:rsidRDefault="00E927F3" w:rsidP="0005558D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05558D">
        <w:rPr>
          <w:bCs/>
          <w:sz w:val="28"/>
          <w:szCs w:val="28"/>
          <w:lang w:val="uk-UA"/>
        </w:rPr>
        <w:t xml:space="preserve">2) у підпункті </w:t>
      </w:r>
      <w:r w:rsidRPr="0005558D">
        <w:rPr>
          <w:bCs/>
          <w:sz w:val="28"/>
          <w:szCs w:val="28"/>
          <w:lang w:val="uk-UA"/>
        </w:rPr>
        <w:t>5</w:t>
      </w:r>
      <w:r w:rsidRPr="0005558D">
        <w:rPr>
          <w:bCs/>
          <w:sz w:val="28"/>
          <w:szCs w:val="28"/>
          <w:lang w:val="uk-UA"/>
        </w:rPr>
        <w:t xml:space="preserve"> пункту </w:t>
      </w:r>
      <w:r w:rsidRPr="0005558D">
        <w:rPr>
          <w:bCs/>
          <w:sz w:val="28"/>
          <w:szCs w:val="28"/>
          <w:lang w:val="uk-UA"/>
        </w:rPr>
        <w:t>6</w:t>
      </w:r>
      <w:r w:rsidRPr="0005558D">
        <w:rPr>
          <w:bCs/>
          <w:sz w:val="28"/>
          <w:szCs w:val="28"/>
          <w:lang w:val="uk-UA"/>
        </w:rPr>
        <w:t xml:space="preserve"> слова та цифри ,,</w:t>
      </w:r>
      <w:r w:rsidRPr="0005558D">
        <w:rPr>
          <w:sz w:val="28"/>
          <w:szCs w:val="28"/>
          <w:lang w:val="uk-UA"/>
        </w:rPr>
        <w:t>площею 0,001</w:t>
      </w:r>
      <w:r w:rsidRPr="0005558D">
        <w:rPr>
          <w:sz w:val="28"/>
          <w:szCs w:val="28"/>
          <w:lang w:val="uk-UA"/>
        </w:rPr>
        <w:t>4</w:t>
      </w:r>
      <w:r w:rsidRPr="0005558D">
        <w:rPr>
          <w:sz w:val="28"/>
          <w:szCs w:val="28"/>
          <w:lang w:val="uk-UA"/>
        </w:rPr>
        <w:t xml:space="preserve"> га</w:t>
      </w:r>
      <w:r w:rsidRPr="0005558D">
        <w:rPr>
          <w:bCs/>
          <w:sz w:val="28"/>
          <w:szCs w:val="28"/>
          <w:lang w:val="uk-UA"/>
        </w:rPr>
        <w:t>” замінити на слова та цифри ,,</w:t>
      </w:r>
      <w:r w:rsidRPr="0005558D">
        <w:rPr>
          <w:sz w:val="28"/>
          <w:szCs w:val="28"/>
          <w:lang w:val="uk-UA"/>
        </w:rPr>
        <w:t>площею 0,00</w:t>
      </w:r>
      <w:r w:rsidRPr="0005558D">
        <w:rPr>
          <w:sz w:val="28"/>
          <w:szCs w:val="28"/>
          <w:lang w:val="uk-UA"/>
        </w:rPr>
        <w:t>74</w:t>
      </w:r>
      <w:r w:rsidRPr="0005558D">
        <w:rPr>
          <w:sz w:val="28"/>
          <w:szCs w:val="28"/>
          <w:lang w:val="uk-UA"/>
        </w:rPr>
        <w:t xml:space="preserve"> га</w:t>
      </w:r>
      <w:r w:rsidRPr="0005558D">
        <w:rPr>
          <w:bCs/>
          <w:sz w:val="28"/>
          <w:szCs w:val="28"/>
          <w:lang w:val="uk-UA"/>
        </w:rPr>
        <w:t>”;</w:t>
      </w:r>
    </w:p>
    <w:p w:rsidR="00E927F3" w:rsidRPr="0005558D" w:rsidRDefault="00E927F3" w:rsidP="0005558D">
      <w:pPr>
        <w:ind w:right="-1" w:firstLine="567"/>
        <w:jc w:val="both"/>
        <w:rPr>
          <w:sz w:val="28"/>
          <w:szCs w:val="28"/>
          <w:lang w:val="uk-UA"/>
        </w:rPr>
      </w:pPr>
      <w:r w:rsidRPr="0005558D">
        <w:rPr>
          <w:bCs/>
          <w:sz w:val="28"/>
          <w:szCs w:val="28"/>
          <w:lang w:val="uk-UA"/>
        </w:rPr>
        <w:t>3</w:t>
      </w:r>
      <w:r w:rsidRPr="0005558D">
        <w:rPr>
          <w:bCs/>
          <w:sz w:val="28"/>
          <w:szCs w:val="28"/>
          <w:lang w:val="uk-UA"/>
        </w:rPr>
        <w:t xml:space="preserve">) у підпункті </w:t>
      </w:r>
      <w:r w:rsidRPr="0005558D">
        <w:rPr>
          <w:bCs/>
          <w:sz w:val="28"/>
          <w:szCs w:val="28"/>
          <w:lang w:val="uk-UA"/>
        </w:rPr>
        <w:t>36</w:t>
      </w:r>
      <w:r w:rsidRPr="0005558D">
        <w:rPr>
          <w:bCs/>
          <w:sz w:val="28"/>
          <w:szCs w:val="28"/>
          <w:lang w:val="uk-UA"/>
        </w:rPr>
        <w:t xml:space="preserve"> пункту </w:t>
      </w:r>
      <w:r w:rsidRPr="0005558D">
        <w:rPr>
          <w:bCs/>
          <w:sz w:val="28"/>
          <w:szCs w:val="28"/>
          <w:lang w:val="uk-UA"/>
        </w:rPr>
        <w:t>6</w:t>
      </w:r>
      <w:r w:rsidRPr="0005558D">
        <w:rPr>
          <w:bCs/>
          <w:sz w:val="28"/>
          <w:szCs w:val="28"/>
          <w:lang w:val="uk-UA"/>
        </w:rPr>
        <w:t xml:space="preserve"> слова та цифри ,,</w:t>
      </w:r>
      <w:r w:rsidRPr="0005558D">
        <w:rPr>
          <w:sz w:val="28"/>
          <w:szCs w:val="28"/>
          <w:lang w:val="uk-UA"/>
        </w:rPr>
        <w:t>площею 0,0014 га</w:t>
      </w:r>
      <w:r w:rsidRPr="0005558D">
        <w:rPr>
          <w:bCs/>
          <w:sz w:val="28"/>
          <w:szCs w:val="28"/>
          <w:lang w:val="uk-UA"/>
        </w:rPr>
        <w:t>” замінити на слова та цифри ,,</w:t>
      </w:r>
      <w:r w:rsidRPr="0005558D">
        <w:rPr>
          <w:sz w:val="28"/>
          <w:szCs w:val="28"/>
          <w:lang w:val="uk-UA"/>
        </w:rPr>
        <w:t>площею 0,00</w:t>
      </w:r>
      <w:r w:rsidRPr="0005558D">
        <w:rPr>
          <w:sz w:val="28"/>
          <w:szCs w:val="28"/>
          <w:lang w:val="uk-UA"/>
        </w:rPr>
        <w:t>46</w:t>
      </w:r>
      <w:r w:rsidRPr="0005558D">
        <w:rPr>
          <w:sz w:val="28"/>
          <w:szCs w:val="28"/>
          <w:lang w:val="uk-UA"/>
        </w:rPr>
        <w:t xml:space="preserve"> га</w:t>
      </w:r>
      <w:r w:rsidRPr="0005558D">
        <w:rPr>
          <w:bCs/>
          <w:sz w:val="28"/>
          <w:szCs w:val="28"/>
          <w:lang w:val="uk-UA"/>
        </w:rPr>
        <w:t>”.</w:t>
      </w:r>
    </w:p>
    <w:p w:rsidR="003220C0" w:rsidRPr="0005558D" w:rsidRDefault="00E927F3" w:rsidP="0005558D">
      <w:pPr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05558D">
        <w:rPr>
          <w:sz w:val="28"/>
          <w:szCs w:val="28"/>
          <w:lang w:val="uk-UA" w:eastAsia="uk-UA"/>
        </w:rPr>
        <w:t xml:space="preserve">2. </w:t>
      </w:r>
      <w:r w:rsidR="003220C0" w:rsidRPr="0005558D">
        <w:rPr>
          <w:sz w:val="28"/>
          <w:szCs w:val="28"/>
          <w:lang w:val="uk-UA" w:eastAsia="uk-UA"/>
        </w:rPr>
        <w:t>Це рішення набирає чинності з дня його доведення до відома заявника.</w:t>
      </w:r>
    </w:p>
    <w:p w:rsidR="003220C0" w:rsidRPr="0005558D" w:rsidRDefault="00E927F3" w:rsidP="0005558D">
      <w:pPr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05558D">
        <w:rPr>
          <w:sz w:val="28"/>
          <w:szCs w:val="28"/>
          <w:lang w:val="uk-UA" w:eastAsia="uk-UA"/>
        </w:rPr>
        <w:t>3</w:t>
      </w:r>
      <w:r w:rsidR="003220C0" w:rsidRPr="0005558D">
        <w:rPr>
          <w:sz w:val="28"/>
          <w:szCs w:val="28"/>
          <w:lang w:val="uk-UA" w:eastAsia="uk-UA"/>
        </w:rPr>
        <w:t xml:space="preserve">. Відділу земельних ресурсів та охорони навколишнього середовища виконавчого комітету Решетилівської міської ради </w:t>
      </w:r>
      <w:r w:rsidRPr="0005558D">
        <w:rPr>
          <w:sz w:val="28"/>
          <w:szCs w:val="28"/>
          <w:lang w:val="uk-UA" w:eastAsia="uk-UA"/>
        </w:rPr>
        <w:t xml:space="preserve">(Добжинська Світлана) </w:t>
      </w:r>
      <w:r w:rsidR="003220C0" w:rsidRPr="0005558D">
        <w:rPr>
          <w:sz w:val="28"/>
          <w:szCs w:val="28"/>
          <w:lang w:val="uk-UA" w:eastAsia="uk-UA"/>
        </w:rPr>
        <w:t xml:space="preserve">забезпечити виконання пункту </w:t>
      </w:r>
      <w:r w:rsidRPr="0005558D">
        <w:rPr>
          <w:sz w:val="28"/>
          <w:szCs w:val="28"/>
          <w:lang w:val="uk-UA" w:eastAsia="uk-UA"/>
        </w:rPr>
        <w:t>2</w:t>
      </w:r>
      <w:r w:rsidR="003220C0" w:rsidRPr="0005558D">
        <w:rPr>
          <w:sz w:val="28"/>
          <w:szCs w:val="28"/>
          <w:lang w:val="uk-UA" w:eastAsia="uk-UA"/>
        </w:rPr>
        <w:t xml:space="preserve"> цього рішення та забезпечити фіксацію інформації про час та спосіб доведення адміністративного акта до відома заявника в матеріалах справи.</w:t>
      </w:r>
    </w:p>
    <w:p w:rsidR="003220C0" w:rsidRPr="0005558D" w:rsidRDefault="00E927F3" w:rsidP="0005558D">
      <w:pPr>
        <w:tabs>
          <w:tab w:val="left" w:pos="709"/>
        </w:tabs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05558D">
        <w:rPr>
          <w:sz w:val="28"/>
          <w:szCs w:val="28"/>
          <w:lang w:val="uk-UA" w:eastAsia="uk-UA"/>
        </w:rPr>
        <w:t>4</w:t>
      </w:r>
      <w:r w:rsidR="003220C0" w:rsidRPr="0005558D">
        <w:rPr>
          <w:sz w:val="28"/>
          <w:szCs w:val="28"/>
          <w:lang w:val="uk-UA" w:eastAsia="uk-UA"/>
        </w:rPr>
        <w:t xml:space="preserve">. </w:t>
      </w:r>
      <w:r w:rsidR="003220C0" w:rsidRPr="0005558D">
        <w:rPr>
          <w:bCs/>
          <w:sz w:val="28"/>
          <w:szCs w:val="28"/>
          <w:lang w:val="uk-UA"/>
        </w:rPr>
        <w:t>Контроль за виконанням даного рішення покласти на постійну комісію</w:t>
      </w:r>
      <w:r w:rsidR="003220C0" w:rsidRPr="0005558D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</w:t>
      </w:r>
      <w:r w:rsidR="003220C0" w:rsidRPr="0005558D">
        <w:rPr>
          <w:rFonts w:eastAsia="Calibri"/>
          <w:bCs/>
          <w:sz w:val="28"/>
          <w:szCs w:val="28"/>
          <w:lang w:val="uk-UA" w:eastAsia="ru-RU"/>
        </w:rPr>
        <w:lastRenderedPageBreak/>
        <w:t>архітектури, інфраструктури, комунальної власності та приватизації (Захарченко Віталій).</w:t>
      </w:r>
    </w:p>
    <w:p w:rsidR="00C126EA" w:rsidRPr="0005558D" w:rsidRDefault="00C126EA" w:rsidP="0005558D">
      <w:pPr>
        <w:suppressAutoHyphens w:val="0"/>
        <w:jc w:val="both"/>
        <w:rPr>
          <w:sz w:val="28"/>
          <w:szCs w:val="28"/>
          <w:lang w:val="uk-UA"/>
        </w:rPr>
      </w:pPr>
    </w:p>
    <w:p w:rsidR="00730D26" w:rsidRPr="0005558D" w:rsidRDefault="00730D26" w:rsidP="0005558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05558D" w:rsidRDefault="001C78A5" w:rsidP="0005558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E5F92" w:rsidRPr="0005558D" w:rsidRDefault="00DE5F92" w:rsidP="0005558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05558D" w:rsidRDefault="001C78A5" w:rsidP="0005558D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05558D" w:rsidRDefault="001C78A5" w:rsidP="0005558D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5558D">
        <w:rPr>
          <w:rFonts w:ascii="Times New Roman" w:hAnsi="Times New Roman" w:cs="Times New Roman"/>
          <w:sz w:val="28"/>
          <w:szCs w:val="28"/>
        </w:rPr>
        <w:t>Міський голова</w:t>
      </w:r>
      <w:r w:rsidRPr="0005558D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05558D" w:rsidSect="00E927F3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6F8" w:rsidRDefault="005916F8" w:rsidP="00F66AF1">
      <w:r>
        <w:separator/>
      </w:r>
    </w:p>
  </w:endnote>
  <w:endnote w:type="continuationSeparator" w:id="0">
    <w:p w:rsidR="005916F8" w:rsidRDefault="005916F8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oto Sans Mono CJK SC">
    <w:charset w:val="01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6F8" w:rsidRDefault="005916F8" w:rsidP="00F66AF1">
      <w:r>
        <w:separator/>
      </w:r>
    </w:p>
  </w:footnote>
  <w:footnote w:type="continuationSeparator" w:id="0">
    <w:p w:rsidR="005916F8" w:rsidRDefault="005916F8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81531F" w:rsidRDefault="00F66AF1" w:rsidP="0081531F">
        <w:pPr>
          <w:pStyle w:val="aa"/>
          <w:jc w:val="center"/>
          <w:rPr>
            <w:sz w:val="28"/>
            <w:szCs w:val="28"/>
          </w:rPr>
        </w:pPr>
        <w:r w:rsidRPr="0081531F">
          <w:rPr>
            <w:sz w:val="28"/>
            <w:szCs w:val="28"/>
          </w:rPr>
          <w:fldChar w:fldCharType="begin"/>
        </w:r>
        <w:r w:rsidRPr="0081531F">
          <w:rPr>
            <w:sz w:val="28"/>
            <w:szCs w:val="28"/>
          </w:rPr>
          <w:instrText>PAGE   \* MERGEFORMAT</w:instrText>
        </w:r>
        <w:r w:rsidRPr="0081531F">
          <w:rPr>
            <w:sz w:val="28"/>
            <w:szCs w:val="28"/>
          </w:rPr>
          <w:fldChar w:fldCharType="separate"/>
        </w:r>
        <w:r w:rsidR="0005558D">
          <w:rPr>
            <w:noProof/>
            <w:sz w:val="28"/>
            <w:szCs w:val="28"/>
          </w:rPr>
          <w:t>2</w:t>
        </w:r>
        <w:r w:rsidRPr="0081531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FCF63CC"/>
    <w:multiLevelType w:val="hybridMultilevel"/>
    <w:tmpl w:val="4C46883A"/>
    <w:lvl w:ilvl="0" w:tplc="61DA49F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D6F562D"/>
    <w:multiLevelType w:val="multilevel"/>
    <w:tmpl w:val="AD5660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6756146D"/>
    <w:multiLevelType w:val="multilevel"/>
    <w:tmpl w:val="A2A2C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5558D"/>
    <w:rsid w:val="000612BB"/>
    <w:rsid w:val="00065066"/>
    <w:rsid w:val="0007486F"/>
    <w:rsid w:val="00094424"/>
    <w:rsid w:val="00124193"/>
    <w:rsid w:val="001504B2"/>
    <w:rsid w:val="00155029"/>
    <w:rsid w:val="00164FF8"/>
    <w:rsid w:val="001662A4"/>
    <w:rsid w:val="001C78A5"/>
    <w:rsid w:val="001D3C98"/>
    <w:rsid w:val="002220A7"/>
    <w:rsid w:val="00223643"/>
    <w:rsid w:val="002647A1"/>
    <w:rsid w:val="002B1BCA"/>
    <w:rsid w:val="002E231F"/>
    <w:rsid w:val="002F5118"/>
    <w:rsid w:val="00315EDF"/>
    <w:rsid w:val="003220C0"/>
    <w:rsid w:val="00332CDB"/>
    <w:rsid w:val="003641D6"/>
    <w:rsid w:val="00382396"/>
    <w:rsid w:val="003D6D66"/>
    <w:rsid w:val="003E6D66"/>
    <w:rsid w:val="003F661F"/>
    <w:rsid w:val="00434F90"/>
    <w:rsid w:val="00445AC2"/>
    <w:rsid w:val="00481D46"/>
    <w:rsid w:val="00483C6C"/>
    <w:rsid w:val="004B1153"/>
    <w:rsid w:val="004B31A3"/>
    <w:rsid w:val="00521BAD"/>
    <w:rsid w:val="00530D46"/>
    <w:rsid w:val="0053322D"/>
    <w:rsid w:val="00555EF1"/>
    <w:rsid w:val="00556523"/>
    <w:rsid w:val="005916F8"/>
    <w:rsid w:val="00597B47"/>
    <w:rsid w:val="005A0274"/>
    <w:rsid w:val="005A3999"/>
    <w:rsid w:val="00635153"/>
    <w:rsid w:val="0065110C"/>
    <w:rsid w:val="006A74E3"/>
    <w:rsid w:val="006D0E3A"/>
    <w:rsid w:val="006D46A8"/>
    <w:rsid w:val="006D5668"/>
    <w:rsid w:val="006F35B8"/>
    <w:rsid w:val="007305BE"/>
    <w:rsid w:val="00730B36"/>
    <w:rsid w:val="00730D26"/>
    <w:rsid w:val="00744526"/>
    <w:rsid w:val="00755425"/>
    <w:rsid w:val="0076087B"/>
    <w:rsid w:val="00765B11"/>
    <w:rsid w:val="007A7EE1"/>
    <w:rsid w:val="007D6E31"/>
    <w:rsid w:val="008110A5"/>
    <w:rsid w:val="0081531F"/>
    <w:rsid w:val="008401C4"/>
    <w:rsid w:val="00875AD3"/>
    <w:rsid w:val="008B5D4E"/>
    <w:rsid w:val="008C4C6E"/>
    <w:rsid w:val="008D4AC3"/>
    <w:rsid w:val="008E0FC2"/>
    <w:rsid w:val="008E2B97"/>
    <w:rsid w:val="008F357D"/>
    <w:rsid w:val="0094301E"/>
    <w:rsid w:val="00964472"/>
    <w:rsid w:val="00966B85"/>
    <w:rsid w:val="0097067E"/>
    <w:rsid w:val="009B1DF2"/>
    <w:rsid w:val="009F62B4"/>
    <w:rsid w:val="00A07698"/>
    <w:rsid w:val="00A83C2F"/>
    <w:rsid w:val="00B07BCD"/>
    <w:rsid w:val="00B10AE4"/>
    <w:rsid w:val="00B9657D"/>
    <w:rsid w:val="00C119E2"/>
    <w:rsid w:val="00C126EA"/>
    <w:rsid w:val="00C34F24"/>
    <w:rsid w:val="00C71C72"/>
    <w:rsid w:val="00C76B4F"/>
    <w:rsid w:val="00CA262C"/>
    <w:rsid w:val="00CB18EA"/>
    <w:rsid w:val="00CB5D70"/>
    <w:rsid w:val="00CE75E0"/>
    <w:rsid w:val="00D123DF"/>
    <w:rsid w:val="00D142DB"/>
    <w:rsid w:val="00D54C5A"/>
    <w:rsid w:val="00D64E2B"/>
    <w:rsid w:val="00DD4C0B"/>
    <w:rsid w:val="00DD668A"/>
    <w:rsid w:val="00DE5F92"/>
    <w:rsid w:val="00E01937"/>
    <w:rsid w:val="00E04816"/>
    <w:rsid w:val="00E5515D"/>
    <w:rsid w:val="00E57656"/>
    <w:rsid w:val="00E927F3"/>
    <w:rsid w:val="00E97380"/>
    <w:rsid w:val="00EA0772"/>
    <w:rsid w:val="00EF679F"/>
    <w:rsid w:val="00F51B3F"/>
    <w:rsid w:val="00F61137"/>
    <w:rsid w:val="00F66AF1"/>
    <w:rsid w:val="00F671F4"/>
    <w:rsid w:val="00F86444"/>
    <w:rsid w:val="00F96B2E"/>
    <w:rsid w:val="00FB56ED"/>
    <w:rsid w:val="00FC3B6E"/>
    <w:rsid w:val="00FC6DDD"/>
    <w:rsid w:val="00FD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customStyle="1" w:styleId="isselectedend">
    <w:name w:val="isselectedend"/>
    <w:basedOn w:val="a"/>
    <w:rsid w:val="003220C0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styleId="af2">
    <w:name w:val="Normal (Web)"/>
    <w:basedOn w:val="a"/>
    <w:uiPriority w:val="99"/>
    <w:semiHidden/>
    <w:unhideWhenUsed/>
    <w:rsid w:val="003220C0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customStyle="1" w:styleId="isselectedend">
    <w:name w:val="isselectedend"/>
    <w:basedOn w:val="a"/>
    <w:rsid w:val="003220C0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styleId="af2">
    <w:name w:val="Normal (Web)"/>
    <w:basedOn w:val="a"/>
    <w:uiPriority w:val="99"/>
    <w:semiHidden/>
    <w:unhideWhenUsed/>
    <w:rsid w:val="003220C0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1408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7</cp:revision>
  <cp:lastPrinted>2026-06-23T06:41:00Z</cp:lastPrinted>
  <dcterms:created xsi:type="dcterms:W3CDTF">2026-06-16T08:04:00Z</dcterms:created>
  <dcterms:modified xsi:type="dcterms:W3CDTF">2026-06-23T06:43:00Z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